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F9" w:rsidRPr="00BD3CF9" w:rsidRDefault="00BD3CF9" w:rsidP="00BD3CF9">
      <w:pPr>
        <w:pStyle w:val="NormalWeb"/>
        <w:rPr>
          <w:b/>
          <w:color w:val="5B9BD5" w:themeColor="accent1"/>
          <w:sz w:val="27"/>
          <w:szCs w:val="27"/>
          <w:u w:val="single"/>
        </w:rPr>
      </w:pPr>
      <w:r w:rsidRPr="00BD3CF9">
        <w:rPr>
          <w:b/>
          <w:color w:val="5B9BD5" w:themeColor="accent1"/>
          <w:sz w:val="27"/>
          <w:szCs w:val="27"/>
          <w:u w:val="single"/>
        </w:rPr>
        <w:t>Stress Management</w:t>
      </w:r>
    </w:p>
    <w:p w:rsidR="00BD3CF9" w:rsidRDefault="00BD3CF9" w:rsidP="00BD3CF9">
      <w:pPr>
        <w:pStyle w:val="NormalWeb"/>
        <w:rPr>
          <w:color w:val="000000"/>
          <w:sz w:val="27"/>
          <w:szCs w:val="27"/>
        </w:rPr>
      </w:pPr>
      <w:r>
        <w:rPr>
          <w:color w:val="000000"/>
          <w:sz w:val="27"/>
          <w:szCs w:val="27"/>
        </w:rPr>
        <w:t xml:space="preserve">Stress is non-discriminating, an integral part of everyone's life. </w:t>
      </w:r>
      <w:proofErr w:type="spellStart"/>
      <w:r>
        <w:rPr>
          <w:color w:val="000000"/>
          <w:sz w:val="27"/>
          <w:szCs w:val="27"/>
        </w:rPr>
        <w:t>Hoe</w:t>
      </w:r>
      <w:proofErr w:type="spellEnd"/>
      <w:r>
        <w:rPr>
          <w:color w:val="000000"/>
          <w:sz w:val="27"/>
          <w:szCs w:val="27"/>
        </w:rPr>
        <w:t xml:space="preserve"> do you cope with it? Coping with stress comes naturally for all of us. We successfully deal with 98% of our stressful experiences. It's the small percentage we can't manage that usually causes 98% of out stress.</w:t>
      </w:r>
    </w:p>
    <w:p w:rsidR="00BD3CF9" w:rsidRDefault="00BD3CF9" w:rsidP="00BD3CF9">
      <w:pPr>
        <w:pStyle w:val="NormalWeb"/>
        <w:rPr>
          <w:color w:val="000000"/>
          <w:sz w:val="27"/>
          <w:szCs w:val="27"/>
        </w:rPr>
      </w:pPr>
      <w:r>
        <w:rPr>
          <w:color w:val="000000"/>
          <w:sz w:val="27"/>
          <w:szCs w:val="27"/>
        </w:rPr>
        <w:t>A problem many of us face in dealing with stress is that we use the same coping skills over and over. To manage stress, it's important to add to and recombine our coping skills. Because stress affects the whole person, stress management skills need to make use of our mind, body and spirit. The following coping skills can get you started in changing and adding to your list of stress-management skills.</w:t>
      </w:r>
    </w:p>
    <w:p w:rsidR="00BD3CF9" w:rsidRPr="00BD3CF9" w:rsidRDefault="00BD3CF9" w:rsidP="00BD3CF9">
      <w:pPr>
        <w:pStyle w:val="NormalWeb"/>
        <w:rPr>
          <w:b/>
          <w:color w:val="5B9BD5" w:themeColor="accent1"/>
          <w:sz w:val="27"/>
          <w:szCs w:val="27"/>
        </w:rPr>
      </w:pPr>
      <w:r w:rsidRPr="00BD3CF9">
        <w:rPr>
          <w:b/>
          <w:color w:val="5B9BD5" w:themeColor="accent1"/>
          <w:sz w:val="27"/>
          <w:szCs w:val="27"/>
        </w:rPr>
        <w:t xml:space="preserve">Physical Skills </w:t>
      </w:r>
    </w:p>
    <w:p w:rsidR="00BD3CF9" w:rsidRDefault="00BD3CF9" w:rsidP="00BD3CF9">
      <w:pPr>
        <w:pStyle w:val="NormalWeb"/>
        <w:rPr>
          <w:color w:val="000000"/>
          <w:sz w:val="27"/>
          <w:szCs w:val="27"/>
        </w:rPr>
      </w:pPr>
      <w:r>
        <w:rPr>
          <w:color w:val="000000"/>
          <w:sz w:val="27"/>
          <w:szCs w:val="27"/>
        </w:rPr>
        <w:t>The coping skills help build up your stamina.</w:t>
      </w:r>
    </w:p>
    <w:p w:rsidR="00BD3CF9" w:rsidRDefault="00BD3CF9" w:rsidP="00BD3CF9">
      <w:pPr>
        <w:pStyle w:val="NormalWeb"/>
        <w:numPr>
          <w:ilvl w:val="0"/>
          <w:numId w:val="1"/>
        </w:numPr>
        <w:rPr>
          <w:color w:val="000000"/>
          <w:sz w:val="27"/>
          <w:szCs w:val="27"/>
        </w:rPr>
      </w:pPr>
      <w:r>
        <w:rPr>
          <w:color w:val="000000"/>
          <w:sz w:val="27"/>
          <w:szCs w:val="27"/>
        </w:rPr>
        <w:t>Relaxation: Let go of your mental and physical tensions</w:t>
      </w:r>
    </w:p>
    <w:p w:rsidR="00BD3CF9" w:rsidRDefault="00BD3CF9" w:rsidP="00BD3CF9">
      <w:pPr>
        <w:pStyle w:val="NormalWeb"/>
        <w:numPr>
          <w:ilvl w:val="0"/>
          <w:numId w:val="1"/>
        </w:numPr>
        <w:rPr>
          <w:color w:val="000000"/>
          <w:sz w:val="27"/>
          <w:szCs w:val="27"/>
        </w:rPr>
      </w:pPr>
      <w:r>
        <w:rPr>
          <w:color w:val="000000"/>
          <w:sz w:val="27"/>
          <w:szCs w:val="27"/>
        </w:rPr>
        <w:t>Nourishment: Eat for your health</w:t>
      </w:r>
    </w:p>
    <w:p w:rsidR="00BD3CF9" w:rsidRDefault="00BD3CF9" w:rsidP="00BD3CF9">
      <w:pPr>
        <w:pStyle w:val="NormalWeb"/>
        <w:numPr>
          <w:ilvl w:val="0"/>
          <w:numId w:val="1"/>
        </w:numPr>
        <w:rPr>
          <w:color w:val="000000"/>
          <w:sz w:val="27"/>
          <w:szCs w:val="27"/>
        </w:rPr>
      </w:pPr>
      <w:r>
        <w:rPr>
          <w:color w:val="000000"/>
          <w:sz w:val="27"/>
          <w:szCs w:val="27"/>
        </w:rPr>
        <w:t>Self-care: treat yourself kindly. Don't push beyond your limits</w:t>
      </w:r>
    </w:p>
    <w:p w:rsidR="00BD3CF9" w:rsidRDefault="00BD3CF9" w:rsidP="00BD3CF9">
      <w:pPr>
        <w:pStyle w:val="NormalWeb"/>
        <w:numPr>
          <w:ilvl w:val="0"/>
          <w:numId w:val="1"/>
        </w:numPr>
        <w:rPr>
          <w:color w:val="000000"/>
          <w:sz w:val="27"/>
          <w:szCs w:val="27"/>
        </w:rPr>
      </w:pPr>
      <w:r>
        <w:rPr>
          <w:color w:val="000000"/>
          <w:sz w:val="27"/>
          <w:szCs w:val="27"/>
        </w:rPr>
        <w:t>Exercise: Strengthen and fine-tune your body regularly</w:t>
      </w:r>
    </w:p>
    <w:p w:rsidR="00BD3CF9" w:rsidRDefault="00BD3CF9" w:rsidP="00BD3CF9">
      <w:pPr>
        <w:pStyle w:val="NormalWeb"/>
        <w:numPr>
          <w:ilvl w:val="0"/>
          <w:numId w:val="1"/>
        </w:numPr>
        <w:rPr>
          <w:color w:val="000000"/>
          <w:sz w:val="27"/>
          <w:szCs w:val="27"/>
        </w:rPr>
      </w:pPr>
      <w:r>
        <w:rPr>
          <w:color w:val="000000"/>
          <w:sz w:val="27"/>
          <w:szCs w:val="27"/>
        </w:rPr>
        <w:t>Biofeedback: Listen to your body and its needs</w:t>
      </w:r>
      <w:r>
        <w:rPr>
          <w:color w:val="000000"/>
          <w:sz w:val="27"/>
          <w:szCs w:val="27"/>
        </w:rPr>
        <w:t>.</w:t>
      </w:r>
    </w:p>
    <w:p w:rsidR="00BD3CF9" w:rsidRPr="00BD3CF9" w:rsidRDefault="00BD3CF9" w:rsidP="00BD3CF9">
      <w:pPr>
        <w:pStyle w:val="NormalWeb"/>
        <w:numPr>
          <w:ilvl w:val="0"/>
          <w:numId w:val="1"/>
        </w:numPr>
        <w:rPr>
          <w:color w:val="000000"/>
          <w:sz w:val="27"/>
          <w:szCs w:val="27"/>
        </w:rPr>
      </w:pPr>
      <w:r w:rsidRPr="00BD3CF9">
        <w:rPr>
          <w:color w:val="000000"/>
          <w:sz w:val="27"/>
          <w:szCs w:val="27"/>
        </w:rPr>
        <w:t>Stretching: take short stretch breaks throughout your day</w:t>
      </w:r>
    </w:p>
    <w:p w:rsidR="00BD3CF9" w:rsidRDefault="00BD3CF9" w:rsidP="00BD3CF9">
      <w:pPr>
        <w:pStyle w:val="NormalWeb"/>
        <w:rPr>
          <w:b/>
          <w:color w:val="5B9BD5" w:themeColor="accent1"/>
          <w:sz w:val="27"/>
          <w:szCs w:val="27"/>
        </w:rPr>
      </w:pPr>
      <w:r w:rsidRPr="00BD3CF9">
        <w:rPr>
          <w:b/>
          <w:color w:val="5B9BD5" w:themeColor="accent1"/>
          <w:sz w:val="27"/>
          <w:szCs w:val="27"/>
        </w:rPr>
        <w:t xml:space="preserve">Mental Skills </w:t>
      </w:r>
    </w:p>
    <w:p w:rsidR="00BD3CF9" w:rsidRPr="00BD3CF9" w:rsidRDefault="00BD3CF9" w:rsidP="00BD3CF9">
      <w:pPr>
        <w:pStyle w:val="NormalWeb"/>
        <w:rPr>
          <w:b/>
          <w:color w:val="5B9BD5" w:themeColor="accent1"/>
          <w:sz w:val="27"/>
          <w:szCs w:val="27"/>
        </w:rPr>
      </w:pPr>
      <w:r>
        <w:rPr>
          <w:color w:val="000000"/>
          <w:sz w:val="27"/>
          <w:szCs w:val="27"/>
        </w:rPr>
        <w:t>Use your mind to cope with stress more effectively.</w:t>
      </w:r>
    </w:p>
    <w:p w:rsidR="00BD3CF9" w:rsidRDefault="00BD3CF9" w:rsidP="00BD3CF9">
      <w:pPr>
        <w:pStyle w:val="NormalWeb"/>
        <w:numPr>
          <w:ilvl w:val="0"/>
          <w:numId w:val="1"/>
        </w:numPr>
        <w:rPr>
          <w:color w:val="000000"/>
          <w:sz w:val="27"/>
          <w:szCs w:val="27"/>
        </w:rPr>
      </w:pPr>
      <w:r>
        <w:rPr>
          <w:color w:val="000000"/>
          <w:sz w:val="27"/>
          <w:szCs w:val="27"/>
        </w:rPr>
        <w:t>Time management: Set aside time to match your goals, values and priorities</w:t>
      </w:r>
    </w:p>
    <w:p w:rsidR="00BD3CF9" w:rsidRDefault="00BD3CF9" w:rsidP="00BD3CF9">
      <w:pPr>
        <w:pStyle w:val="NormalWeb"/>
        <w:numPr>
          <w:ilvl w:val="0"/>
          <w:numId w:val="1"/>
        </w:numPr>
        <w:rPr>
          <w:color w:val="000000"/>
          <w:sz w:val="27"/>
          <w:szCs w:val="27"/>
        </w:rPr>
      </w:pPr>
      <w:r>
        <w:rPr>
          <w:color w:val="000000"/>
          <w:sz w:val="27"/>
          <w:szCs w:val="27"/>
        </w:rPr>
        <w:t>Problem solving: Address issues by yourself or with help from others</w:t>
      </w:r>
    </w:p>
    <w:p w:rsidR="00BD3CF9" w:rsidRDefault="00BD3CF9" w:rsidP="00BD3CF9">
      <w:pPr>
        <w:pStyle w:val="NormalWeb"/>
        <w:numPr>
          <w:ilvl w:val="0"/>
          <w:numId w:val="1"/>
        </w:numPr>
        <w:rPr>
          <w:color w:val="000000"/>
          <w:sz w:val="27"/>
          <w:szCs w:val="27"/>
        </w:rPr>
      </w:pPr>
      <w:r>
        <w:rPr>
          <w:color w:val="000000"/>
          <w:sz w:val="27"/>
          <w:szCs w:val="27"/>
        </w:rPr>
        <w:t>Life planning: Clarify your long and short range goals, then move toward them</w:t>
      </w:r>
    </w:p>
    <w:p w:rsidR="00BD3CF9" w:rsidRDefault="00BD3CF9" w:rsidP="00BD3CF9">
      <w:pPr>
        <w:pStyle w:val="NormalWeb"/>
        <w:numPr>
          <w:ilvl w:val="0"/>
          <w:numId w:val="1"/>
        </w:numPr>
        <w:rPr>
          <w:color w:val="000000"/>
          <w:sz w:val="27"/>
          <w:szCs w:val="27"/>
        </w:rPr>
      </w:pPr>
      <w:r>
        <w:rPr>
          <w:color w:val="000000"/>
          <w:sz w:val="27"/>
          <w:szCs w:val="27"/>
        </w:rPr>
        <w:t>Organising: Seek order. Don't let things pile up</w:t>
      </w:r>
    </w:p>
    <w:p w:rsidR="00BD3CF9" w:rsidRDefault="00BD3CF9" w:rsidP="00BD3CF9">
      <w:pPr>
        <w:pStyle w:val="NormalWeb"/>
        <w:numPr>
          <w:ilvl w:val="0"/>
          <w:numId w:val="1"/>
        </w:numPr>
        <w:rPr>
          <w:color w:val="000000"/>
          <w:sz w:val="27"/>
          <w:szCs w:val="27"/>
        </w:rPr>
      </w:pPr>
      <w:r>
        <w:rPr>
          <w:color w:val="000000"/>
          <w:sz w:val="27"/>
          <w:szCs w:val="27"/>
        </w:rPr>
        <w:t>Re-labelling: Change your perspective. See the promise in every problem. Be gracious</w:t>
      </w:r>
    </w:p>
    <w:p w:rsidR="00BD3CF9" w:rsidRDefault="00BD3CF9" w:rsidP="00BD3CF9">
      <w:pPr>
        <w:pStyle w:val="NormalWeb"/>
        <w:numPr>
          <w:ilvl w:val="0"/>
          <w:numId w:val="1"/>
        </w:numPr>
        <w:rPr>
          <w:color w:val="000000"/>
          <w:sz w:val="27"/>
          <w:szCs w:val="27"/>
        </w:rPr>
      </w:pPr>
      <w:r>
        <w:rPr>
          <w:color w:val="000000"/>
          <w:sz w:val="27"/>
          <w:szCs w:val="27"/>
        </w:rPr>
        <w:t>Imagination: Paint a different picture of your situation. See the humour in life's ironies. Be creative</w:t>
      </w:r>
    </w:p>
    <w:p w:rsidR="00BD3CF9" w:rsidRDefault="00BD3CF9" w:rsidP="00BD3CF9">
      <w:pPr>
        <w:pStyle w:val="NormalWeb"/>
        <w:rPr>
          <w:b/>
          <w:color w:val="5B9BD5" w:themeColor="accent1"/>
          <w:sz w:val="27"/>
          <w:szCs w:val="27"/>
        </w:rPr>
      </w:pPr>
      <w:r w:rsidRPr="00BD3CF9">
        <w:rPr>
          <w:b/>
          <w:color w:val="5B9BD5" w:themeColor="accent1"/>
          <w:sz w:val="27"/>
          <w:szCs w:val="27"/>
        </w:rPr>
        <w:t xml:space="preserve">Spiritual Skills </w:t>
      </w:r>
    </w:p>
    <w:p w:rsidR="00BD3CF9" w:rsidRPr="00BD3CF9" w:rsidRDefault="00BD3CF9" w:rsidP="00BD3CF9">
      <w:pPr>
        <w:pStyle w:val="NormalWeb"/>
        <w:rPr>
          <w:b/>
          <w:color w:val="5B9BD5" w:themeColor="accent1"/>
          <w:sz w:val="27"/>
          <w:szCs w:val="27"/>
        </w:rPr>
      </w:pPr>
      <w:r>
        <w:rPr>
          <w:color w:val="000000"/>
          <w:sz w:val="27"/>
          <w:szCs w:val="27"/>
        </w:rPr>
        <w:t>Trusting and believing in yourself can relieve your stress.</w:t>
      </w:r>
    </w:p>
    <w:p w:rsidR="00BD3CF9" w:rsidRDefault="00BD3CF9" w:rsidP="00BD3CF9">
      <w:pPr>
        <w:pStyle w:val="NormalWeb"/>
        <w:numPr>
          <w:ilvl w:val="0"/>
          <w:numId w:val="1"/>
        </w:numPr>
        <w:rPr>
          <w:color w:val="000000"/>
          <w:sz w:val="27"/>
          <w:szCs w:val="27"/>
        </w:rPr>
      </w:pPr>
      <w:r>
        <w:rPr>
          <w:color w:val="000000"/>
          <w:sz w:val="27"/>
          <w:szCs w:val="27"/>
        </w:rPr>
        <w:t>Commitment: Say "yes". Invest yourself meaningfully</w:t>
      </w:r>
    </w:p>
    <w:p w:rsidR="00BD3CF9" w:rsidRDefault="00BD3CF9" w:rsidP="00BD3CF9">
      <w:pPr>
        <w:pStyle w:val="NormalWeb"/>
        <w:numPr>
          <w:ilvl w:val="0"/>
          <w:numId w:val="1"/>
        </w:numPr>
        <w:rPr>
          <w:color w:val="000000"/>
          <w:sz w:val="27"/>
          <w:szCs w:val="27"/>
        </w:rPr>
      </w:pPr>
      <w:r>
        <w:rPr>
          <w:color w:val="000000"/>
          <w:sz w:val="27"/>
          <w:szCs w:val="27"/>
        </w:rPr>
        <w:t>Seek meaning and purpose in life</w:t>
      </w:r>
    </w:p>
    <w:p w:rsidR="00BD3CF9" w:rsidRDefault="00BD3CF9" w:rsidP="00BD3CF9">
      <w:pPr>
        <w:pStyle w:val="NormalWeb"/>
        <w:numPr>
          <w:ilvl w:val="0"/>
          <w:numId w:val="1"/>
        </w:numPr>
        <w:rPr>
          <w:color w:val="000000"/>
          <w:sz w:val="27"/>
          <w:szCs w:val="27"/>
        </w:rPr>
      </w:pPr>
      <w:r>
        <w:rPr>
          <w:color w:val="000000"/>
          <w:sz w:val="27"/>
          <w:szCs w:val="27"/>
        </w:rPr>
        <w:t>Surrender: let go of your problems</w:t>
      </w:r>
    </w:p>
    <w:p w:rsidR="00BD3CF9" w:rsidRDefault="00BD3CF9" w:rsidP="00BD3CF9">
      <w:pPr>
        <w:pStyle w:val="NormalWeb"/>
        <w:numPr>
          <w:ilvl w:val="0"/>
          <w:numId w:val="1"/>
        </w:numPr>
        <w:rPr>
          <w:color w:val="000000"/>
          <w:sz w:val="27"/>
          <w:szCs w:val="27"/>
        </w:rPr>
      </w:pPr>
      <w:r>
        <w:rPr>
          <w:color w:val="000000"/>
          <w:sz w:val="27"/>
          <w:szCs w:val="27"/>
        </w:rPr>
        <w:t>Valuing: identify what's really important</w:t>
      </w:r>
    </w:p>
    <w:p w:rsidR="00BD3CF9" w:rsidRDefault="00BD3CF9" w:rsidP="00BD3CF9">
      <w:pPr>
        <w:pStyle w:val="NormalWeb"/>
        <w:rPr>
          <w:b/>
          <w:color w:val="5B9BD5" w:themeColor="accent1"/>
          <w:sz w:val="27"/>
          <w:szCs w:val="27"/>
        </w:rPr>
      </w:pPr>
      <w:r w:rsidRPr="00BD3CF9">
        <w:rPr>
          <w:b/>
          <w:color w:val="5B9BD5" w:themeColor="accent1"/>
          <w:sz w:val="27"/>
          <w:szCs w:val="27"/>
        </w:rPr>
        <w:lastRenderedPageBreak/>
        <w:t xml:space="preserve">Family Skills </w:t>
      </w:r>
    </w:p>
    <w:p w:rsidR="00BD3CF9" w:rsidRPr="00BD3CF9" w:rsidRDefault="00BD3CF9" w:rsidP="00BD3CF9">
      <w:pPr>
        <w:pStyle w:val="NormalWeb"/>
        <w:rPr>
          <w:b/>
          <w:color w:val="5B9BD5" w:themeColor="accent1"/>
          <w:sz w:val="27"/>
          <w:szCs w:val="27"/>
        </w:rPr>
      </w:pPr>
      <w:r>
        <w:rPr>
          <w:color w:val="000000"/>
          <w:sz w:val="27"/>
          <w:szCs w:val="27"/>
        </w:rPr>
        <w:t>Our closest network of people can be used to strengthen our coping skills.</w:t>
      </w:r>
    </w:p>
    <w:p w:rsidR="00BD3CF9" w:rsidRDefault="00BD3CF9" w:rsidP="00BD3CF9">
      <w:pPr>
        <w:pStyle w:val="NormalWeb"/>
        <w:numPr>
          <w:ilvl w:val="0"/>
          <w:numId w:val="1"/>
        </w:numPr>
        <w:rPr>
          <w:color w:val="000000"/>
          <w:sz w:val="27"/>
          <w:szCs w:val="27"/>
        </w:rPr>
      </w:pPr>
      <w:r>
        <w:rPr>
          <w:color w:val="000000"/>
          <w:sz w:val="27"/>
          <w:szCs w:val="27"/>
        </w:rPr>
        <w:t>Balancing: Strike a balance between work and home commitments</w:t>
      </w:r>
    </w:p>
    <w:p w:rsidR="00BD3CF9" w:rsidRDefault="00BD3CF9" w:rsidP="00BD3CF9">
      <w:pPr>
        <w:pStyle w:val="NormalWeb"/>
        <w:numPr>
          <w:ilvl w:val="0"/>
          <w:numId w:val="1"/>
        </w:numPr>
        <w:rPr>
          <w:color w:val="000000"/>
          <w:sz w:val="27"/>
          <w:szCs w:val="27"/>
        </w:rPr>
      </w:pPr>
      <w:r>
        <w:rPr>
          <w:color w:val="000000"/>
          <w:sz w:val="27"/>
          <w:szCs w:val="27"/>
        </w:rPr>
        <w:t>Togetherness: Spend quality time together</w:t>
      </w:r>
    </w:p>
    <w:p w:rsidR="00BD3CF9" w:rsidRDefault="00BD3CF9" w:rsidP="00BD3CF9">
      <w:pPr>
        <w:pStyle w:val="NormalWeb"/>
        <w:numPr>
          <w:ilvl w:val="0"/>
          <w:numId w:val="1"/>
        </w:numPr>
        <w:rPr>
          <w:color w:val="000000"/>
          <w:sz w:val="27"/>
          <w:szCs w:val="27"/>
        </w:rPr>
      </w:pPr>
      <w:r>
        <w:rPr>
          <w:color w:val="000000"/>
          <w:sz w:val="27"/>
          <w:szCs w:val="27"/>
        </w:rPr>
        <w:t>Networking: Use family and friends for support</w:t>
      </w:r>
    </w:p>
    <w:p w:rsidR="00BD3CF9" w:rsidRDefault="00BD3CF9" w:rsidP="00BD3CF9">
      <w:pPr>
        <w:pStyle w:val="NormalWeb"/>
        <w:numPr>
          <w:ilvl w:val="0"/>
          <w:numId w:val="1"/>
        </w:numPr>
        <w:rPr>
          <w:color w:val="000000"/>
          <w:sz w:val="27"/>
          <w:szCs w:val="27"/>
        </w:rPr>
      </w:pPr>
      <w:r>
        <w:rPr>
          <w:color w:val="000000"/>
          <w:sz w:val="27"/>
          <w:szCs w:val="27"/>
        </w:rPr>
        <w:t>Esteem-building: Help each other grow. Build on good feeling about your family</w:t>
      </w:r>
    </w:p>
    <w:p w:rsidR="00BD3CF9" w:rsidRDefault="00BD3CF9" w:rsidP="00BD3CF9">
      <w:pPr>
        <w:pStyle w:val="NormalWeb"/>
        <w:numPr>
          <w:ilvl w:val="0"/>
          <w:numId w:val="1"/>
        </w:numPr>
        <w:rPr>
          <w:color w:val="000000"/>
          <w:sz w:val="27"/>
          <w:szCs w:val="27"/>
        </w:rPr>
      </w:pPr>
      <w:r>
        <w:rPr>
          <w:color w:val="000000"/>
          <w:sz w:val="27"/>
          <w:szCs w:val="27"/>
        </w:rPr>
        <w:t>Conflict resolution: Look for solutions where all sides win</w:t>
      </w:r>
    </w:p>
    <w:p w:rsidR="00BD3CF9" w:rsidRDefault="00BD3CF9" w:rsidP="00BD3CF9">
      <w:pPr>
        <w:pStyle w:val="NormalWeb"/>
        <w:numPr>
          <w:ilvl w:val="0"/>
          <w:numId w:val="1"/>
        </w:numPr>
        <w:rPr>
          <w:color w:val="000000"/>
          <w:sz w:val="27"/>
          <w:szCs w:val="27"/>
        </w:rPr>
      </w:pPr>
      <w:r>
        <w:rPr>
          <w:color w:val="000000"/>
          <w:sz w:val="27"/>
          <w:szCs w:val="27"/>
        </w:rPr>
        <w:t>Flexibility: Stay open to change. Try creativity approaches</w:t>
      </w:r>
    </w:p>
    <w:p w:rsidR="00BD3CF9" w:rsidRPr="00BD3CF9" w:rsidRDefault="00BD3CF9" w:rsidP="00BD3CF9">
      <w:pPr>
        <w:pStyle w:val="NormalWeb"/>
        <w:rPr>
          <w:b/>
          <w:color w:val="5B9BD5" w:themeColor="accent1"/>
          <w:sz w:val="27"/>
          <w:szCs w:val="27"/>
        </w:rPr>
      </w:pPr>
      <w:r w:rsidRPr="00BD3CF9">
        <w:rPr>
          <w:b/>
          <w:color w:val="5B9BD5" w:themeColor="accent1"/>
          <w:sz w:val="27"/>
          <w:szCs w:val="27"/>
        </w:rPr>
        <w:t>Interpersonal Skills</w:t>
      </w:r>
    </w:p>
    <w:p w:rsidR="00BD3CF9" w:rsidRDefault="00BD3CF9" w:rsidP="00BD3CF9">
      <w:pPr>
        <w:pStyle w:val="NormalWeb"/>
        <w:rPr>
          <w:color w:val="000000"/>
          <w:sz w:val="27"/>
          <w:szCs w:val="27"/>
        </w:rPr>
      </w:pPr>
      <w:r>
        <w:rPr>
          <w:color w:val="000000"/>
          <w:sz w:val="27"/>
          <w:szCs w:val="27"/>
        </w:rPr>
        <w:t>It's important to build relationships in dealing with stress in your life.</w:t>
      </w:r>
    </w:p>
    <w:p w:rsidR="00BD3CF9" w:rsidRDefault="00BD3CF9" w:rsidP="00BD3CF9">
      <w:pPr>
        <w:pStyle w:val="NormalWeb"/>
        <w:numPr>
          <w:ilvl w:val="0"/>
          <w:numId w:val="1"/>
        </w:numPr>
        <w:rPr>
          <w:color w:val="000000"/>
          <w:sz w:val="27"/>
          <w:szCs w:val="27"/>
        </w:rPr>
      </w:pPr>
      <w:r>
        <w:rPr>
          <w:color w:val="000000"/>
          <w:sz w:val="27"/>
          <w:szCs w:val="27"/>
        </w:rPr>
        <w:t>Affirmation: Believe in yourself. Trust others</w:t>
      </w:r>
    </w:p>
    <w:p w:rsidR="00BD3CF9" w:rsidRDefault="00BD3CF9" w:rsidP="00BD3CF9">
      <w:pPr>
        <w:pStyle w:val="NormalWeb"/>
        <w:numPr>
          <w:ilvl w:val="0"/>
          <w:numId w:val="1"/>
        </w:numPr>
        <w:rPr>
          <w:color w:val="000000"/>
          <w:sz w:val="27"/>
          <w:szCs w:val="27"/>
        </w:rPr>
      </w:pPr>
      <w:r>
        <w:rPr>
          <w:color w:val="000000"/>
          <w:sz w:val="27"/>
          <w:szCs w:val="27"/>
        </w:rPr>
        <w:t>Contact: Invest in others. Form satisfying relationships</w:t>
      </w:r>
    </w:p>
    <w:p w:rsidR="00BD3CF9" w:rsidRDefault="00BD3CF9" w:rsidP="00BD3CF9">
      <w:pPr>
        <w:pStyle w:val="NormalWeb"/>
        <w:numPr>
          <w:ilvl w:val="0"/>
          <w:numId w:val="1"/>
        </w:numPr>
        <w:rPr>
          <w:color w:val="000000"/>
          <w:sz w:val="27"/>
          <w:szCs w:val="27"/>
        </w:rPr>
      </w:pPr>
      <w:r>
        <w:rPr>
          <w:color w:val="000000"/>
          <w:sz w:val="27"/>
          <w:szCs w:val="27"/>
        </w:rPr>
        <w:t>Expression: Share and show feelings</w:t>
      </w:r>
    </w:p>
    <w:p w:rsidR="00BD3CF9" w:rsidRDefault="00BD3CF9" w:rsidP="00BD3CF9">
      <w:pPr>
        <w:pStyle w:val="NormalWeb"/>
        <w:numPr>
          <w:ilvl w:val="0"/>
          <w:numId w:val="1"/>
        </w:numPr>
        <w:rPr>
          <w:color w:val="000000"/>
          <w:sz w:val="27"/>
          <w:szCs w:val="27"/>
        </w:rPr>
      </w:pPr>
      <w:r>
        <w:rPr>
          <w:color w:val="000000"/>
          <w:sz w:val="27"/>
          <w:szCs w:val="27"/>
        </w:rPr>
        <w:t>Linking: Share your burdens with your family, friends and neighbours</w:t>
      </w:r>
    </w:p>
    <w:p w:rsidR="00BD3CF9" w:rsidRDefault="00BD3CF9" w:rsidP="00BD3CF9">
      <w:pPr>
        <w:pStyle w:val="NormalWeb"/>
        <w:numPr>
          <w:ilvl w:val="0"/>
          <w:numId w:val="1"/>
        </w:numPr>
        <w:rPr>
          <w:color w:val="000000"/>
          <w:sz w:val="27"/>
          <w:szCs w:val="27"/>
        </w:rPr>
      </w:pPr>
      <w:r>
        <w:rPr>
          <w:color w:val="000000"/>
          <w:sz w:val="27"/>
          <w:szCs w:val="27"/>
        </w:rPr>
        <w:t>Assertiveness: be direct about your wants, needs and feeling</w:t>
      </w:r>
    </w:p>
    <w:p w:rsidR="00BD3CF9" w:rsidRDefault="00BD3CF9" w:rsidP="00BD3CF9">
      <w:pPr>
        <w:pStyle w:val="NormalWeb"/>
        <w:numPr>
          <w:ilvl w:val="0"/>
          <w:numId w:val="1"/>
        </w:numPr>
        <w:rPr>
          <w:color w:val="000000"/>
          <w:sz w:val="27"/>
          <w:szCs w:val="27"/>
        </w:rPr>
      </w:pPr>
      <w:r>
        <w:rPr>
          <w:color w:val="000000"/>
          <w:sz w:val="27"/>
          <w:szCs w:val="27"/>
        </w:rPr>
        <w:t>Limits: Set personal boundaries. Accept the boundaries of others</w:t>
      </w:r>
    </w:p>
    <w:p w:rsidR="00BD3CF9" w:rsidRPr="00BD3CF9" w:rsidRDefault="00BD3CF9" w:rsidP="00BD3CF9">
      <w:pPr>
        <w:pStyle w:val="NormalWeb"/>
        <w:rPr>
          <w:b/>
          <w:color w:val="5B9BD5" w:themeColor="accent1"/>
          <w:sz w:val="27"/>
          <w:szCs w:val="27"/>
        </w:rPr>
      </w:pPr>
      <w:r w:rsidRPr="00BD3CF9">
        <w:rPr>
          <w:b/>
          <w:color w:val="5B9BD5" w:themeColor="accent1"/>
          <w:sz w:val="27"/>
          <w:szCs w:val="27"/>
        </w:rPr>
        <w:t xml:space="preserve">Diversion Skills </w:t>
      </w:r>
    </w:p>
    <w:p w:rsidR="00BD3CF9" w:rsidRDefault="00BD3CF9" w:rsidP="00BD3CF9">
      <w:pPr>
        <w:pStyle w:val="NormalWeb"/>
        <w:rPr>
          <w:color w:val="000000"/>
          <w:sz w:val="27"/>
          <w:szCs w:val="27"/>
        </w:rPr>
      </w:pPr>
      <w:r>
        <w:rPr>
          <w:color w:val="000000"/>
          <w:sz w:val="27"/>
          <w:szCs w:val="27"/>
        </w:rPr>
        <w:t>Discover creative means of escape is a great way to reduce your tension level. Escapes can be found in:</w:t>
      </w:r>
      <w:bookmarkStart w:id="0" w:name="_GoBack"/>
      <w:bookmarkEnd w:id="0"/>
    </w:p>
    <w:p w:rsidR="00BD3CF9" w:rsidRDefault="00BD3CF9" w:rsidP="00BD3CF9">
      <w:pPr>
        <w:pStyle w:val="NormalWeb"/>
        <w:numPr>
          <w:ilvl w:val="0"/>
          <w:numId w:val="1"/>
        </w:numPr>
        <w:rPr>
          <w:color w:val="000000"/>
          <w:sz w:val="27"/>
          <w:szCs w:val="27"/>
        </w:rPr>
      </w:pPr>
      <w:r>
        <w:rPr>
          <w:color w:val="000000"/>
          <w:sz w:val="27"/>
          <w:szCs w:val="27"/>
        </w:rPr>
        <w:t>Learning: Take a class. Appreciate the arts</w:t>
      </w:r>
    </w:p>
    <w:p w:rsidR="00BD3CF9" w:rsidRDefault="00BD3CF9" w:rsidP="00BD3CF9">
      <w:pPr>
        <w:pStyle w:val="NormalWeb"/>
        <w:numPr>
          <w:ilvl w:val="0"/>
          <w:numId w:val="1"/>
        </w:numPr>
        <w:rPr>
          <w:color w:val="000000"/>
          <w:sz w:val="27"/>
          <w:szCs w:val="27"/>
        </w:rPr>
      </w:pPr>
      <w:r>
        <w:rPr>
          <w:color w:val="000000"/>
          <w:sz w:val="27"/>
          <w:szCs w:val="27"/>
        </w:rPr>
        <w:t>Music: Play an instrument.</w:t>
      </w:r>
    </w:p>
    <w:p w:rsidR="00BD3CF9" w:rsidRDefault="00BD3CF9" w:rsidP="00BD3CF9">
      <w:pPr>
        <w:pStyle w:val="NormalWeb"/>
        <w:numPr>
          <w:ilvl w:val="0"/>
          <w:numId w:val="1"/>
        </w:numPr>
        <w:rPr>
          <w:color w:val="000000"/>
          <w:sz w:val="27"/>
          <w:szCs w:val="27"/>
        </w:rPr>
      </w:pPr>
      <w:r>
        <w:rPr>
          <w:color w:val="000000"/>
          <w:sz w:val="27"/>
          <w:szCs w:val="27"/>
        </w:rPr>
        <w:t>Work: Volunteer for something worthwhile</w:t>
      </w:r>
    </w:p>
    <w:p w:rsidR="00BD3CF9" w:rsidRDefault="00BD3CF9" w:rsidP="00BD3CF9">
      <w:pPr>
        <w:pStyle w:val="NormalWeb"/>
        <w:numPr>
          <w:ilvl w:val="0"/>
          <w:numId w:val="1"/>
        </w:numPr>
        <w:rPr>
          <w:color w:val="000000"/>
          <w:sz w:val="27"/>
          <w:szCs w:val="27"/>
        </w:rPr>
      </w:pPr>
      <w:r>
        <w:rPr>
          <w:color w:val="000000"/>
          <w:sz w:val="27"/>
          <w:szCs w:val="27"/>
        </w:rPr>
        <w:t>Getaways: Daydream. Spend some time alone</w:t>
      </w:r>
    </w:p>
    <w:p w:rsidR="00BD3CF9" w:rsidRDefault="00BD3CF9" w:rsidP="00BD3CF9">
      <w:pPr>
        <w:pStyle w:val="NormalWeb"/>
        <w:numPr>
          <w:ilvl w:val="0"/>
          <w:numId w:val="1"/>
        </w:numPr>
        <w:rPr>
          <w:color w:val="000000"/>
          <w:sz w:val="27"/>
          <w:szCs w:val="27"/>
        </w:rPr>
      </w:pPr>
      <w:r>
        <w:rPr>
          <w:color w:val="000000"/>
          <w:sz w:val="27"/>
          <w:szCs w:val="27"/>
        </w:rPr>
        <w:t>Play: Go out with a friend</w:t>
      </w:r>
    </w:p>
    <w:p w:rsidR="00BD3CF9" w:rsidRDefault="00BD3CF9" w:rsidP="00BD3CF9">
      <w:pPr>
        <w:pStyle w:val="NormalWeb"/>
        <w:rPr>
          <w:color w:val="000000"/>
          <w:sz w:val="27"/>
          <w:szCs w:val="27"/>
        </w:rPr>
      </w:pPr>
      <w:r>
        <w:rPr>
          <w:color w:val="000000"/>
          <w:sz w:val="27"/>
          <w:szCs w:val="27"/>
        </w:rPr>
        <w:t>The easiest way to build your repertoire of coping techniques is develop one new habit at a time. Remember, you have the power choose how you'll deal with stressful situations and the ability cope with stress creatively.</w:t>
      </w:r>
    </w:p>
    <w:p w:rsidR="00D5343B" w:rsidRDefault="00D5343B"/>
    <w:sectPr w:rsidR="00D53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416AD"/>
    <w:multiLevelType w:val="hybridMultilevel"/>
    <w:tmpl w:val="4114F6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54185DED"/>
    <w:multiLevelType w:val="hybridMultilevel"/>
    <w:tmpl w:val="C9346530"/>
    <w:lvl w:ilvl="0" w:tplc="58089F82">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F9"/>
    <w:rsid w:val="00BD3CF9"/>
    <w:rsid w:val="00D534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08509-1294-4895-A680-1056D66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3CF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9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O'Mahony</dc:creator>
  <cp:keywords/>
  <dc:description/>
  <cp:lastModifiedBy>Ciara O'Mahony</cp:lastModifiedBy>
  <cp:revision>1</cp:revision>
  <dcterms:created xsi:type="dcterms:W3CDTF">2017-03-22T12:04:00Z</dcterms:created>
  <dcterms:modified xsi:type="dcterms:W3CDTF">2017-03-22T12:08:00Z</dcterms:modified>
</cp:coreProperties>
</file>